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DFB47" w14:textId="77777777" w:rsidR="00EF253B" w:rsidRDefault="00EF253B">
      <w:pPr>
        <w:pStyle w:val="Ttulo"/>
      </w:pPr>
      <w:r>
        <w:t>GOBIERNO DEL ESTADO DE NUEVO LEÓN</w:t>
      </w:r>
    </w:p>
    <w:p w14:paraId="050DB27B" w14:textId="77777777" w:rsidR="00EF253B" w:rsidRDefault="00897150">
      <w:pPr>
        <w:pStyle w:val="Subttulo"/>
      </w:pPr>
      <w:r w:rsidRPr="009529BE">
        <w:t>SISTEMA DE TRANSPORTE COLECTIVO METRORREY</w:t>
      </w:r>
    </w:p>
    <w:tbl>
      <w:tblPr>
        <w:tblW w:w="0" w:type="auto"/>
        <w:tblInd w:w="70" w:type="dxa"/>
        <w:tblBorders>
          <w:top w:val="single" w:sz="18" w:space="0" w:color="auto"/>
          <w:left w:val="single" w:sz="18" w:space="0" w:color="auto"/>
          <w:bottom w:val="single" w:sz="18" w:space="0" w:color="auto"/>
          <w:right w:val="single" w:sz="18" w:space="0" w:color="auto"/>
        </w:tblBorders>
        <w:tblLayout w:type="fixed"/>
        <w:tblCellMar>
          <w:left w:w="71" w:type="dxa"/>
          <w:right w:w="71" w:type="dxa"/>
        </w:tblCellMar>
        <w:tblLook w:val="0000" w:firstRow="0" w:lastRow="0" w:firstColumn="0" w:lastColumn="0" w:noHBand="0" w:noVBand="0"/>
      </w:tblPr>
      <w:tblGrid>
        <w:gridCol w:w="6380"/>
        <w:gridCol w:w="1418"/>
        <w:gridCol w:w="1559"/>
      </w:tblGrid>
      <w:tr w:rsidR="001F77AF" w14:paraId="5B37EBAE" w14:textId="77777777" w:rsidTr="0063519E">
        <w:tblPrEx>
          <w:tblCellMar>
            <w:top w:w="0" w:type="dxa"/>
            <w:bottom w:w="0" w:type="dxa"/>
          </w:tblCellMar>
        </w:tblPrEx>
        <w:trPr>
          <w:cantSplit/>
        </w:trPr>
        <w:tc>
          <w:tcPr>
            <w:tcW w:w="7798" w:type="dxa"/>
            <w:gridSpan w:val="2"/>
            <w:vMerge w:val="restart"/>
            <w:tcBorders>
              <w:right w:val="single" w:sz="6" w:space="0" w:color="auto"/>
            </w:tcBorders>
          </w:tcPr>
          <w:p w14:paraId="7984CA6F" w14:textId="77777777" w:rsidR="00897150" w:rsidRDefault="00897150" w:rsidP="00897150">
            <w:pPr>
              <w:jc w:val="both"/>
              <w:rPr>
                <w:rFonts w:ascii="Arial Narrow" w:hAnsi="Arial Narrow"/>
                <w:b/>
                <w:bCs/>
                <w:color w:val="000000"/>
                <w:sz w:val="24"/>
                <w:szCs w:val="26"/>
                <w:u w:val="single"/>
                <w:lang w:val="es-ES"/>
              </w:rPr>
            </w:pPr>
            <w:r>
              <w:rPr>
                <w:rFonts w:ascii="Arial Narrow" w:hAnsi="Arial Narrow"/>
                <w:b/>
                <w:sz w:val="22"/>
              </w:rPr>
              <w:t>CONCURSO No</w:t>
            </w:r>
            <w:r>
              <w:rPr>
                <w:rFonts w:ascii="Arial Narrow" w:hAnsi="Arial Narrow"/>
                <w:b/>
                <w:bCs/>
                <w:color w:val="000000"/>
                <w:sz w:val="24"/>
                <w:szCs w:val="26"/>
                <w:u w:val="single"/>
                <w:lang w:val="es-ES"/>
              </w:rPr>
              <w:t xml:space="preserve">. </w:t>
            </w:r>
            <w:r w:rsidR="00706535">
              <w:rPr>
                <w:rFonts w:ascii="Arial Narrow" w:hAnsi="Arial Narrow"/>
                <w:b/>
                <w:bCs/>
                <w:color w:val="000000"/>
                <w:sz w:val="22"/>
                <w:szCs w:val="22"/>
                <w:u w:val="single"/>
                <w:lang w:val="es-ES"/>
              </w:rPr>
              <w:t>STCM-1</w:t>
            </w:r>
            <w:r w:rsidR="00023238">
              <w:rPr>
                <w:rFonts w:ascii="Arial Narrow" w:hAnsi="Arial Narrow"/>
                <w:b/>
                <w:bCs/>
                <w:color w:val="000000"/>
                <w:sz w:val="22"/>
                <w:szCs w:val="22"/>
                <w:u w:val="single"/>
                <w:lang w:val="es-ES"/>
              </w:rPr>
              <w:t>5</w:t>
            </w:r>
            <w:r>
              <w:rPr>
                <w:rFonts w:ascii="Arial Narrow" w:hAnsi="Arial Narrow"/>
                <w:b/>
                <w:bCs/>
                <w:color w:val="000000"/>
                <w:sz w:val="22"/>
                <w:szCs w:val="22"/>
                <w:u w:val="single"/>
                <w:lang w:val="es-ES"/>
              </w:rPr>
              <w:t>-2022-DAF</w:t>
            </w:r>
          </w:p>
          <w:p w14:paraId="7656F58A" w14:textId="77777777" w:rsidR="001F77AF" w:rsidRPr="00CE7DBB" w:rsidRDefault="00897150" w:rsidP="00897150">
            <w:pPr>
              <w:jc w:val="both"/>
              <w:rPr>
                <w:rFonts w:ascii="Arial Narrow" w:hAnsi="Arial Narrow" w:cs="Arial"/>
                <w:b/>
                <w:bCs/>
                <w:color w:val="000000"/>
                <w:sz w:val="22"/>
                <w:szCs w:val="12"/>
                <w:u w:val="single"/>
              </w:rPr>
            </w:pPr>
            <w:r>
              <w:rPr>
                <w:rFonts w:ascii="Arial Narrow" w:hAnsi="Arial Narrow"/>
                <w:b/>
                <w:color w:val="000000"/>
                <w:sz w:val="22"/>
                <w:szCs w:val="22"/>
                <w:lang w:val="es-ES"/>
              </w:rPr>
              <w:t>TRABAJOS</w:t>
            </w:r>
            <w:r>
              <w:rPr>
                <w:rFonts w:ascii="Arial Narrow" w:hAnsi="Arial Narrow"/>
                <w:b/>
                <w:bCs/>
                <w:color w:val="000000"/>
                <w:sz w:val="22"/>
                <w:szCs w:val="22"/>
                <w:u w:val="single"/>
                <w:lang w:val="es-ES"/>
              </w:rPr>
              <w:t>:</w:t>
            </w:r>
            <w:r>
              <w:rPr>
                <w:rFonts w:ascii="Arial Narrow" w:hAnsi="Arial Narrow"/>
                <w:b/>
                <w:bCs/>
                <w:color w:val="000000"/>
                <w:sz w:val="24"/>
                <w:szCs w:val="26"/>
                <w:u w:val="single"/>
                <w:lang w:val="es-ES"/>
              </w:rPr>
              <w:t xml:space="preserve"> </w:t>
            </w:r>
            <w:r w:rsidR="00692132" w:rsidRPr="00B510E1">
              <w:rPr>
                <w:rFonts w:ascii="Arial Narrow" w:hAnsi="Arial Narrow"/>
                <w:b/>
                <w:bCs/>
                <w:color w:val="000000"/>
                <w:sz w:val="22"/>
                <w:szCs w:val="26"/>
                <w:u w:val="single"/>
                <w:lang w:val="es-ES"/>
              </w:rPr>
              <w:t xml:space="preserve">Contrato de servicios relacionados con obra pública a precio </w:t>
            </w:r>
            <w:r w:rsidR="00692132">
              <w:rPr>
                <w:rFonts w:ascii="Arial Narrow" w:hAnsi="Arial Narrow"/>
                <w:b/>
                <w:bCs/>
                <w:color w:val="000000"/>
                <w:sz w:val="22"/>
                <w:szCs w:val="26"/>
                <w:u w:val="single"/>
                <w:lang w:val="es-ES"/>
              </w:rPr>
              <w:t>unitario</w:t>
            </w:r>
            <w:r w:rsidR="00692132" w:rsidRPr="00B510E1">
              <w:rPr>
                <w:rFonts w:ascii="Arial Narrow" w:hAnsi="Arial Narrow"/>
                <w:b/>
                <w:bCs/>
                <w:color w:val="000000"/>
                <w:sz w:val="22"/>
                <w:szCs w:val="26"/>
                <w:u w:val="single"/>
                <w:lang w:val="es-ES"/>
              </w:rPr>
              <w:t xml:space="preserve"> y por tiempo determinado, consistentes en la </w:t>
            </w:r>
            <w:r w:rsidR="00692132" w:rsidRPr="00E61132">
              <w:rPr>
                <w:rFonts w:ascii="Arial Narrow" w:hAnsi="Arial Narrow"/>
                <w:b/>
                <w:bCs/>
                <w:color w:val="000000"/>
                <w:sz w:val="22"/>
                <w:szCs w:val="26"/>
                <w:u w:val="single"/>
                <w:lang w:val="es-ES"/>
              </w:rPr>
              <w:t>Supervisión Externa para el monitoreo, control de avances físicos-económicos, aseguramientos de la calidad y seguridad, y vigilancia de la protección ecológica y del medio ambiente del Proyecto Integral de las Líneas 4, 5 y 6 de METRORREY, que incluye el Diseño, la Ingeniería, Construcción, Procura, Pruebas y Puesta en Marcha, así como la entrega-recepción a Metrorrey</w:t>
            </w:r>
          </w:p>
        </w:tc>
        <w:tc>
          <w:tcPr>
            <w:tcW w:w="1559" w:type="dxa"/>
          </w:tcPr>
          <w:p w14:paraId="01169AA9" w14:textId="77777777" w:rsidR="001F77AF" w:rsidRDefault="001F77AF">
            <w:pPr>
              <w:jc w:val="center"/>
              <w:rPr>
                <w:sz w:val="18"/>
              </w:rPr>
            </w:pPr>
          </w:p>
        </w:tc>
      </w:tr>
      <w:tr w:rsidR="001F77AF" w14:paraId="29C0F87C" w14:textId="77777777" w:rsidTr="0063519E">
        <w:tblPrEx>
          <w:tblCellMar>
            <w:top w:w="0" w:type="dxa"/>
            <w:bottom w:w="0" w:type="dxa"/>
          </w:tblCellMar>
        </w:tblPrEx>
        <w:trPr>
          <w:cantSplit/>
        </w:trPr>
        <w:tc>
          <w:tcPr>
            <w:tcW w:w="7798" w:type="dxa"/>
            <w:gridSpan w:val="2"/>
            <w:vMerge/>
            <w:tcBorders>
              <w:right w:val="single" w:sz="6" w:space="0" w:color="auto"/>
            </w:tcBorders>
          </w:tcPr>
          <w:p w14:paraId="0B596B73" w14:textId="77777777" w:rsidR="001F77AF" w:rsidRDefault="001F77AF">
            <w:pPr>
              <w:rPr>
                <w:sz w:val="18"/>
              </w:rPr>
            </w:pPr>
          </w:p>
        </w:tc>
        <w:tc>
          <w:tcPr>
            <w:tcW w:w="1559" w:type="dxa"/>
          </w:tcPr>
          <w:p w14:paraId="007BD5AD" w14:textId="77777777" w:rsidR="001F77AF" w:rsidRDefault="001F77AF">
            <w:pPr>
              <w:jc w:val="center"/>
              <w:rPr>
                <w:sz w:val="18"/>
              </w:rPr>
            </w:pPr>
            <w:r>
              <w:rPr>
                <w:b/>
                <w:sz w:val="22"/>
              </w:rPr>
              <w:t>T-</w:t>
            </w:r>
            <w:proofErr w:type="gramStart"/>
            <w:r>
              <w:rPr>
                <w:b/>
                <w:sz w:val="22"/>
              </w:rPr>
              <w:t>1.d</w:t>
            </w:r>
            <w:proofErr w:type="gramEnd"/>
          </w:p>
        </w:tc>
      </w:tr>
      <w:tr w:rsidR="001F77AF" w14:paraId="67F05E8E" w14:textId="77777777" w:rsidTr="0063519E">
        <w:tblPrEx>
          <w:tblCellMar>
            <w:top w:w="0" w:type="dxa"/>
            <w:bottom w:w="0" w:type="dxa"/>
          </w:tblCellMar>
        </w:tblPrEx>
        <w:trPr>
          <w:cantSplit/>
        </w:trPr>
        <w:tc>
          <w:tcPr>
            <w:tcW w:w="7798" w:type="dxa"/>
            <w:gridSpan w:val="2"/>
            <w:vMerge/>
            <w:tcBorders>
              <w:right w:val="single" w:sz="6" w:space="0" w:color="auto"/>
            </w:tcBorders>
          </w:tcPr>
          <w:p w14:paraId="6B096E15" w14:textId="77777777" w:rsidR="001F77AF" w:rsidRDefault="001F77AF">
            <w:pPr>
              <w:rPr>
                <w:sz w:val="18"/>
              </w:rPr>
            </w:pPr>
          </w:p>
        </w:tc>
        <w:tc>
          <w:tcPr>
            <w:tcW w:w="1559" w:type="dxa"/>
          </w:tcPr>
          <w:p w14:paraId="63D11A71" w14:textId="77777777" w:rsidR="001F77AF" w:rsidRDefault="001F77AF">
            <w:pPr>
              <w:jc w:val="center"/>
              <w:rPr>
                <w:sz w:val="18"/>
              </w:rPr>
            </w:pPr>
            <w:r>
              <w:rPr>
                <w:b/>
                <w:sz w:val="22"/>
              </w:rPr>
              <w:t>HOJA</w:t>
            </w:r>
          </w:p>
        </w:tc>
      </w:tr>
      <w:tr w:rsidR="001F77AF" w14:paraId="24B6927B" w14:textId="77777777" w:rsidTr="0063519E">
        <w:tblPrEx>
          <w:tblCellMar>
            <w:top w:w="0" w:type="dxa"/>
            <w:bottom w:w="0" w:type="dxa"/>
          </w:tblCellMar>
        </w:tblPrEx>
        <w:trPr>
          <w:cantSplit/>
        </w:trPr>
        <w:tc>
          <w:tcPr>
            <w:tcW w:w="7798" w:type="dxa"/>
            <w:gridSpan w:val="2"/>
            <w:vMerge/>
            <w:tcBorders>
              <w:right w:val="single" w:sz="6" w:space="0" w:color="auto"/>
            </w:tcBorders>
          </w:tcPr>
          <w:p w14:paraId="0B6850F2" w14:textId="77777777" w:rsidR="001F77AF" w:rsidRDefault="001F77AF">
            <w:pPr>
              <w:rPr>
                <w:sz w:val="18"/>
              </w:rPr>
            </w:pPr>
          </w:p>
        </w:tc>
        <w:tc>
          <w:tcPr>
            <w:tcW w:w="1559" w:type="dxa"/>
          </w:tcPr>
          <w:p w14:paraId="3BF601D8" w14:textId="77777777" w:rsidR="001F77AF" w:rsidRDefault="001F77AF">
            <w:pPr>
              <w:jc w:val="center"/>
              <w:rPr>
                <w:sz w:val="18"/>
              </w:rPr>
            </w:pPr>
            <w:r>
              <w:rPr>
                <w:sz w:val="18"/>
              </w:rPr>
              <w:t>__ DE __</w:t>
            </w:r>
          </w:p>
          <w:p w14:paraId="67B1A291" w14:textId="77777777" w:rsidR="001F77AF" w:rsidRDefault="001F77AF">
            <w:pPr>
              <w:jc w:val="center"/>
              <w:rPr>
                <w:sz w:val="18"/>
              </w:rPr>
            </w:pPr>
          </w:p>
        </w:tc>
      </w:tr>
      <w:tr w:rsidR="001F77AF" w14:paraId="09F6E583" w14:textId="77777777" w:rsidTr="0063519E">
        <w:tblPrEx>
          <w:tblCellMar>
            <w:top w:w="0" w:type="dxa"/>
            <w:bottom w:w="0" w:type="dxa"/>
          </w:tblCellMar>
        </w:tblPrEx>
        <w:tc>
          <w:tcPr>
            <w:tcW w:w="9357" w:type="dxa"/>
            <w:gridSpan w:val="3"/>
            <w:tcBorders>
              <w:top w:val="single" w:sz="18" w:space="0" w:color="auto"/>
              <w:bottom w:val="single" w:sz="18" w:space="0" w:color="auto"/>
            </w:tcBorders>
          </w:tcPr>
          <w:p w14:paraId="0B1E518D" w14:textId="77777777" w:rsidR="001F77AF" w:rsidRDefault="001F77AF">
            <w:pPr>
              <w:pStyle w:val="Ttulo1"/>
              <w:rPr>
                <w:rFonts w:ascii="Arial Narrow" w:hAnsi="Arial Narrow"/>
                <w:sz w:val="32"/>
              </w:rPr>
            </w:pPr>
            <w:r>
              <w:rPr>
                <w:rFonts w:ascii="Arial Narrow" w:hAnsi="Arial Narrow"/>
                <w:sz w:val="32"/>
              </w:rPr>
              <w:t>CONSTANCIA DE DEPENDENCIA DIRECTA</w:t>
            </w:r>
          </w:p>
          <w:p w14:paraId="252B5209" w14:textId="77777777" w:rsidR="001F77AF" w:rsidRDefault="001F77AF">
            <w:pPr>
              <w:pStyle w:val="Ttulo1"/>
              <w:rPr>
                <w:sz w:val="34"/>
              </w:rPr>
            </w:pPr>
            <w:r>
              <w:rPr>
                <w:rFonts w:ascii="Arial Narrow" w:hAnsi="Arial Narrow"/>
                <w:sz w:val="32"/>
              </w:rPr>
              <w:t xml:space="preserve">DE LA EMPRESA </w:t>
            </w:r>
            <w:r w:rsidR="000740C5">
              <w:rPr>
                <w:rFonts w:ascii="Arial Narrow" w:hAnsi="Arial Narrow"/>
                <w:sz w:val="32"/>
              </w:rPr>
              <w:t>DEL CONTRATISTA</w:t>
            </w:r>
          </w:p>
        </w:tc>
      </w:tr>
      <w:tr w:rsidR="001F77AF" w14:paraId="09F4B2B7" w14:textId="77777777" w:rsidTr="0063519E">
        <w:tblPrEx>
          <w:tblCellMar>
            <w:top w:w="0" w:type="dxa"/>
            <w:bottom w:w="0" w:type="dxa"/>
          </w:tblCellMar>
        </w:tblPrEx>
        <w:tc>
          <w:tcPr>
            <w:tcW w:w="9357" w:type="dxa"/>
            <w:gridSpan w:val="3"/>
            <w:tcBorders>
              <w:top w:val="nil"/>
              <w:bottom w:val="single" w:sz="6" w:space="0" w:color="auto"/>
            </w:tcBorders>
          </w:tcPr>
          <w:p w14:paraId="5FCF7594" w14:textId="77777777" w:rsidR="001F77AF" w:rsidRDefault="001F77AF">
            <w:pPr>
              <w:rPr>
                <w:sz w:val="18"/>
              </w:rPr>
            </w:pPr>
          </w:p>
          <w:p w14:paraId="34DEA84D" w14:textId="77777777" w:rsidR="0063519E" w:rsidRPr="0063519E" w:rsidRDefault="0063519E" w:rsidP="0063519E">
            <w:pPr>
              <w:tabs>
                <w:tab w:val="left" w:pos="720"/>
                <w:tab w:val="left" w:pos="1440"/>
                <w:tab w:val="left" w:pos="2880"/>
                <w:tab w:val="left" w:pos="3600"/>
                <w:tab w:val="left" w:pos="4320"/>
                <w:tab w:val="left" w:pos="5040"/>
                <w:tab w:val="left" w:pos="5760"/>
                <w:tab w:val="left" w:pos="6480"/>
                <w:tab w:val="left" w:pos="7200"/>
                <w:tab w:val="left" w:pos="7920"/>
              </w:tabs>
              <w:ind w:left="356" w:right="354"/>
              <w:jc w:val="both"/>
              <w:rPr>
                <w:rFonts w:ascii="Arial Narrow" w:hAnsi="Arial Narrow" w:cs="Arial Narrow"/>
                <w:sz w:val="28"/>
                <w:szCs w:val="28"/>
                <w:lang w:val="es-MX"/>
              </w:rPr>
            </w:pPr>
            <w:r w:rsidRPr="0063519E">
              <w:rPr>
                <w:rFonts w:ascii="Arial Narrow" w:hAnsi="Arial Narrow" w:cs="Arial Narrow"/>
                <w:sz w:val="28"/>
                <w:szCs w:val="28"/>
                <w:lang w:val="es-MX"/>
              </w:rPr>
              <w:t xml:space="preserve">Documento que deberá comprobar que los técnicos propuestos, laboran con la Empresa, para ello deberá entregarse Copia del Alta del IMSS en la que conste que trabajan para la Empresa Licitante, o copia del </w:t>
            </w:r>
            <w:r w:rsidRPr="0063519E">
              <w:rPr>
                <w:rFonts w:ascii="Arial Narrow" w:hAnsi="Arial Narrow" w:cs="Arial Narrow"/>
                <w:b/>
                <w:sz w:val="28"/>
                <w:szCs w:val="28"/>
              </w:rPr>
              <w:t>Comprobante Fiscal Digital por Internet</w:t>
            </w:r>
            <w:r w:rsidR="00B40104">
              <w:rPr>
                <w:rFonts w:ascii="Arial Narrow" w:hAnsi="Arial Narrow" w:cs="Arial Narrow"/>
                <w:b/>
                <w:sz w:val="28"/>
                <w:szCs w:val="28"/>
              </w:rPr>
              <w:t xml:space="preserve"> </w:t>
            </w:r>
            <w:r w:rsidRPr="0063519E">
              <w:rPr>
                <w:rFonts w:ascii="Arial Narrow" w:hAnsi="Arial Narrow" w:cs="Arial Narrow"/>
                <w:b/>
                <w:sz w:val="28"/>
                <w:szCs w:val="28"/>
              </w:rPr>
              <w:t>(CFDI)</w:t>
            </w:r>
            <w:r w:rsidRPr="0063519E">
              <w:rPr>
                <w:rFonts w:ascii="Arial Narrow" w:hAnsi="Arial Narrow" w:cs="Arial Narrow"/>
                <w:b/>
                <w:sz w:val="28"/>
                <w:szCs w:val="28"/>
                <w:lang w:val="es-MX"/>
              </w:rPr>
              <w:t>,</w:t>
            </w:r>
            <w:r w:rsidRPr="0063519E">
              <w:rPr>
                <w:rFonts w:ascii="Arial Narrow" w:hAnsi="Arial Narrow" w:cs="Arial Narrow"/>
                <w:sz w:val="28"/>
                <w:szCs w:val="28"/>
                <w:lang w:val="es-MX"/>
              </w:rPr>
              <w:t xml:space="preserve"> en ambos casos, con antigüedad no mayor a 3 meses previos a la Apertura de la propuesta Técnica.</w:t>
            </w:r>
          </w:p>
          <w:p w14:paraId="5CEB5D46" w14:textId="77777777" w:rsidR="001F77AF" w:rsidRPr="0063519E" w:rsidRDefault="001F77AF">
            <w:pPr>
              <w:rPr>
                <w:sz w:val="18"/>
                <w:lang w:val="es-MX"/>
              </w:rPr>
            </w:pPr>
          </w:p>
          <w:p w14:paraId="4C663553" w14:textId="77777777" w:rsidR="001F77AF" w:rsidRDefault="001F77AF">
            <w:pPr>
              <w:rPr>
                <w:sz w:val="18"/>
              </w:rPr>
            </w:pPr>
          </w:p>
          <w:p w14:paraId="08188467" w14:textId="77777777" w:rsidR="001F77AF" w:rsidRDefault="001F77AF">
            <w:pPr>
              <w:rPr>
                <w:sz w:val="18"/>
              </w:rPr>
            </w:pPr>
          </w:p>
          <w:p w14:paraId="2F9C0F54" w14:textId="77777777" w:rsidR="001F77AF" w:rsidRDefault="001F77AF">
            <w:pPr>
              <w:rPr>
                <w:sz w:val="18"/>
              </w:rPr>
            </w:pPr>
          </w:p>
          <w:p w14:paraId="1104CDEE" w14:textId="77777777" w:rsidR="001F77AF" w:rsidRDefault="001F77AF">
            <w:pPr>
              <w:rPr>
                <w:sz w:val="18"/>
              </w:rPr>
            </w:pPr>
          </w:p>
          <w:p w14:paraId="005CD0B9" w14:textId="77777777" w:rsidR="001F77AF" w:rsidRDefault="001F77AF">
            <w:pPr>
              <w:rPr>
                <w:sz w:val="18"/>
              </w:rPr>
            </w:pPr>
          </w:p>
          <w:p w14:paraId="03BFF199" w14:textId="77777777" w:rsidR="001F77AF" w:rsidRDefault="001F77AF">
            <w:pPr>
              <w:rPr>
                <w:sz w:val="18"/>
              </w:rPr>
            </w:pPr>
          </w:p>
          <w:p w14:paraId="75A42A63" w14:textId="77777777" w:rsidR="001F77AF" w:rsidRDefault="001F77AF">
            <w:pPr>
              <w:rPr>
                <w:sz w:val="18"/>
              </w:rPr>
            </w:pPr>
          </w:p>
          <w:p w14:paraId="35FAFBD5" w14:textId="77777777" w:rsidR="001F77AF" w:rsidRDefault="001F77AF">
            <w:pPr>
              <w:rPr>
                <w:sz w:val="18"/>
              </w:rPr>
            </w:pPr>
          </w:p>
          <w:p w14:paraId="789BE23B" w14:textId="77777777" w:rsidR="001F77AF" w:rsidRDefault="001F77AF">
            <w:pPr>
              <w:rPr>
                <w:sz w:val="18"/>
              </w:rPr>
            </w:pPr>
          </w:p>
          <w:p w14:paraId="0F42F90F" w14:textId="77777777" w:rsidR="001F77AF" w:rsidRDefault="001F77AF">
            <w:pPr>
              <w:rPr>
                <w:sz w:val="18"/>
              </w:rPr>
            </w:pPr>
          </w:p>
          <w:p w14:paraId="17595F3C" w14:textId="77777777" w:rsidR="001F77AF" w:rsidRDefault="001F77AF">
            <w:pPr>
              <w:rPr>
                <w:sz w:val="18"/>
              </w:rPr>
            </w:pPr>
          </w:p>
          <w:p w14:paraId="5AA74FC5" w14:textId="77777777" w:rsidR="001F77AF" w:rsidRDefault="001F77AF">
            <w:pPr>
              <w:rPr>
                <w:sz w:val="18"/>
              </w:rPr>
            </w:pPr>
          </w:p>
          <w:p w14:paraId="5FAC23A3" w14:textId="77777777" w:rsidR="001F77AF" w:rsidRDefault="001F77AF">
            <w:pPr>
              <w:rPr>
                <w:sz w:val="18"/>
              </w:rPr>
            </w:pPr>
          </w:p>
          <w:p w14:paraId="69E013B5" w14:textId="77777777" w:rsidR="001F77AF" w:rsidRDefault="001F77AF">
            <w:pPr>
              <w:rPr>
                <w:sz w:val="18"/>
              </w:rPr>
            </w:pPr>
          </w:p>
          <w:p w14:paraId="5460EB62" w14:textId="77777777" w:rsidR="001F77AF" w:rsidRDefault="001F77AF">
            <w:pPr>
              <w:rPr>
                <w:sz w:val="18"/>
              </w:rPr>
            </w:pPr>
          </w:p>
          <w:p w14:paraId="2532E645" w14:textId="77777777" w:rsidR="001F77AF" w:rsidRDefault="001F77AF">
            <w:pPr>
              <w:rPr>
                <w:sz w:val="18"/>
              </w:rPr>
            </w:pPr>
          </w:p>
          <w:p w14:paraId="2CB8AC79" w14:textId="77777777" w:rsidR="001F77AF" w:rsidRDefault="001F77AF">
            <w:pPr>
              <w:rPr>
                <w:sz w:val="18"/>
              </w:rPr>
            </w:pPr>
          </w:p>
          <w:p w14:paraId="43BD7BC4" w14:textId="77777777" w:rsidR="001F77AF" w:rsidRDefault="001F77AF">
            <w:pPr>
              <w:rPr>
                <w:sz w:val="18"/>
              </w:rPr>
            </w:pPr>
          </w:p>
          <w:p w14:paraId="5741F7ED" w14:textId="77777777" w:rsidR="001F77AF" w:rsidRDefault="001F77AF">
            <w:pPr>
              <w:rPr>
                <w:sz w:val="18"/>
              </w:rPr>
            </w:pPr>
          </w:p>
          <w:p w14:paraId="18D12441" w14:textId="77777777" w:rsidR="001F77AF" w:rsidRDefault="001F77AF">
            <w:pPr>
              <w:rPr>
                <w:sz w:val="18"/>
              </w:rPr>
            </w:pPr>
          </w:p>
          <w:p w14:paraId="2A688D55" w14:textId="77777777" w:rsidR="001F77AF" w:rsidRDefault="001F77AF">
            <w:pPr>
              <w:rPr>
                <w:sz w:val="18"/>
              </w:rPr>
            </w:pPr>
          </w:p>
          <w:p w14:paraId="0802C6CE" w14:textId="77777777" w:rsidR="001F77AF" w:rsidRDefault="001F77AF">
            <w:pPr>
              <w:rPr>
                <w:sz w:val="18"/>
              </w:rPr>
            </w:pPr>
          </w:p>
          <w:p w14:paraId="6D9186E7" w14:textId="77777777" w:rsidR="001F77AF" w:rsidRDefault="001F77AF">
            <w:pPr>
              <w:rPr>
                <w:sz w:val="18"/>
              </w:rPr>
            </w:pPr>
          </w:p>
          <w:p w14:paraId="02F1435C" w14:textId="77777777" w:rsidR="001F77AF" w:rsidRDefault="001F77AF">
            <w:pPr>
              <w:rPr>
                <w:sz w:val="18"/>
              </w:rPr>
            </w:pPr>
          </w:p>
          <w:p w14:paraId="7CB1C236" w14:textId="77777777" w:rsidR="001F77AF" w:rsidRDefault="001F77AF">
            <w:pPr>
              <w:rPr>
                <w:sz w:val="18"/>
              </w:rPr>
            </w:pPr>
          </w:p>
          <w:p w14:paraId="4A748EC0" w14:textId="77777777" w:rsidR="001F77AF" w:rsidRDefault="001F77AF">
            <w:pPr>
              <w:rPr>
                <w:sz w:val="18"/>
              </w:rPr>
            </w:pPr>
          </w:p>
          <w:p w14:paraId="74953357" w14:textId="77777777" w:rsidR="001F77AF" w:rsidRDefault="001F77AF">
            <w:pPr>
              <w:rPr>
                <w:sz w:val="18"/>
              </w:rPr>
            </w:pPr>
          </w:p>
          <w:p w14:paraId="1ADF7769" w14:textId="77777777" w:rsidR="001F77AF" w:rsidRDefault="001F77AF">
            <w:pPr>
              <w:rPr>
                <w:sz w:val="18"/>
              </w:rPr>
            </w:pPr>
          </w:p>
        </w:tc>
      </w:tr>
      <w:tr w:rsidR="001F77AF" w14:paraId="34B4F275" w14:textId="77777777" w:rsidTr="0063519E">
        <w:tblPrEx>
          <w:tblCellMar>
            <w:top w:w="0" w:type="dxa"/>
            <w:bottom w:w="0" w:type="dxa"/>
          </w:tblCellMar>
        </w:tblPrEx>
        <w:tc>
          <w:tcPr>
            <w:tcW w:w="6380" w:type="dxa"/>
            <w:tcBorders>
              <w:top w:val="single" w:sz="6" w:space="0" w:color="auto"/>
              <w:bottom w:val="single" w:sz="18" w:space="0" w:color="auto"/>
              <w:right w:val="nil"/>
            </w:tcBorders>
          </w:tcPr>
          <w:p w14:paraId="0B78D978" w14:textId="77777777" w:rsidR="001F77AF" w:rsidRDefault="001F77AF">
            <w:pPr>
              <w:rPr>
                <w:sz w:val="18"/>
              </w:rPr>
            </w:pPr>
            <w:r>
              <w:rPr>
                <w:sz w:val="18"/>
              </w:rPr>
              <w:t>EMPRESA, NOMBRE Y FIRMA DEL REPRESENTANTE LEGAL:</w:t>
            </w:r>
          </w:p>
          <w:p w14:paraId="363B92E8" w14:textId="77777777" w:rsidR="001F77AF" w:rsidRDefault="001F77AF">
            <w:pPr>
              <w:rPr>
                <w:sz w:val="18"/>
              </w:rPr>
            </w:pPr>
          </w:p>
          <w:p w14:paraId="267F9E9B" w14:textId="77777777" w:rsidR="001F77AF" w:rsidRDefault="001F77AF">
            <w:pPr>
              <w:rPr>
                <w:sz w:val="18"/>
              </w:rPr>
            </w:pPr>
          </w:p>
          <w:p w14:paraId="08F46F5D" w14:textId="77777777" w:rsidR="001F77AF" w:rsidRDefault="001F77AF">
            <w:pPr>
              <w:rPr>
                <w:sz w:val="18"/>
              </w:rPr>
            </w:pPr>
          </w:p>
        </w:tc>
        <w:tc>
          <w:tcPr>
            <w:tcW w:w="2977" w:type="dxa"/>
            <w:gridSpan w:val="2"/>
            <w:tcBorders>
              <w:top w:val="single" w:sz="6" w:space="0" w:color="auto"/>
              <w:left w:val="nil"/>
            </w:tcBorders>
          </w:tcPr>
          <w:p w14:paraId="2460E81A" w14:textId="77777777" w:rsidR="001F77AF" w:rsidRDefault="001F77AF">
            <w:pPr>
              <w:jc w:val="both"/>
              <w:rPr>
                <w:sz w:val="14"/>
              </w:rPr>
            </w:pPr>
          </w:p>
        </w:tc>
      </w:tr>
    </w:tbl>
    <w:p w14:paraId="1CC63125" w14:textId="77777777" w:rsidR="00EF253B" w:rsidRDefault="00EF253B"/>
    <w:sectPr w:rsidR="00EF253B">
      <w:pgSz w:w="12242" w:h="15842" w:code="1"/>
      <w:pgMar w:top="1701" w:right="1418" w:bottom="1701" w:left="1418" w:header="720" w:footer="15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558F3" w14:textId="77777777" w:rsidR="00D83C12" w:rsidRDefault="00D83C12">
      <w:r>
        <w:separator/>
      </w:r>
    </w:p>
  </w:endnote>
  <w:endnote w:type="continuationSeparator" w:id="0">
    <w:p w14:paraId="23335894" w14:textId="77777777" w:rsidR="00D83C12" w:rsidRDefault="00D83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oper Md B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2E430" w14:textId="77777777" w:rsidR="00D83C12" w:rsidRDefault="00D83C12">
      <w:r>
        <w:separator/>
      </w:r>
    </w:p>
  </w:footnote>
  <w:footnote w:type="continuationSeparator" w:id="0">
    <w:p w14:paraId="625F1E57" w14:textId="77777777" w:rsidR="00D83C12" w:rsidRDefault="00D83C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704"/>
    <w:rsid w:val="000033F3"/>
    <w:rsid w:val="00020D5D"/>
    <w:rsid w:val="00023238"/>
    <w:rsid w:val="00023869"/>
    <w:rsid w:val="00024836"/>
    <w:rsid w:val="0003146A"/>
    <w:rsid w:val="00043E1D"/>
    <w:rsid w:val="00045684"/>
    <w:rsid w:val="00055FB4"/>
    <w:rsid w:val="0005640C"/>
    <w:rsid w:val="00056B3A"/>
    <w:rsid w:val="00062010"/>
    <w:rsid w:val="00065B93"/>
    <w:rsid w:val="0006765A"/>
    <w:rsid w:val="00067B6D"/>
    <w:rsid w:val="000740C5"/>
    <w:rsid w:val="000816E8"/>
    <w:rsid w:val="00083A80"/>
    <w:rsid w:val="000864C0"/>
    <w:rsid w:val="000906FF"/>
    <w:rsid w:val="000936A1"/>
    <w:rsid w:val="00097498"/>
    <w:rsid w:val="000A2971"/>
    <w:rsid w:val="000B1859"/>
    <w:rsid w:val="000B4998"/>
    <w:rsid w:val="000C721B"/>
    <w:rsid w:val="000C7C2E"/>
    <w:rsid w:val="000D33B5"/>
    <w:rsid w:val="000D6B9B"/>
    <w:rsid w:val="000E0AB5"/>
    <w:rsid w:val="000E2490"/>
    <w:rsid w:val="000F7E26"/>
    <w:rsid w:val="00110401"/>
    <w:rsid w:val="00112A59"/>
    <w:rsid w:val="001144A3"/>
    <w:rsid w:val="001147CA"/>
    <w:rsid w:val="001159B2"/>
    <w:rsid w:val="00115D1D"/>
    <w:rsid w:val="00115EAB"/>
    <w:rsid w:val="00122120"/>
    <w:rsid w:val="00133454"/>
    <w:rsid w:val="0014070E"/>
    <w:rsid w:val="00150FE1"/>
    <w:rsid w:val="00152D3A"/>
    <w:rsid w:val="00171942"/>
    <w:rsid w:val="00180691"/>
    <w:rsid w:val="00193213"/>
    <w:rsid w:val="00193981"/>
    <w:rsid w:val="001B7D03"/>
    <w:rsid w:val="001C6A1D"/>
    <w:rsid w:val="001D0796"/>
    <w:rsid w:val="001F77AF"/>
    <w:rsid w:val="00204D1A"/>
    <w:rsid w:val="002065BC"/>
    <w:rsid w:val="00215099"/>
    <w:rsid w:val="00216501"/>
    <w:rsid w:val="00223DAB"/>
    <w:rsid w:val="00225D06"/>
    <w:rsid w:val="00232B55"/>
    <w:rsid w:val="00234F78"/>
    <w:rsid w:val="00237BA7"/>
    <w:rsid w:val="002512CC"/>
    <w:rsid w:val="00253027"/>
    <w:rsid w:val="00256638"/>
    <w:rsid w:val="002627FF"/>
    <w:rsid w:val="00266C8F"/>
    <w:rsid w:val="0027114F"/>
    <w:rsid w:val="00272AA2"/>
    <w:rsid w:val="002854B3"/>
    <w:rsid w:val="002876F6"/>
    <w:rsid w:val="002A3105"/>
    <w:rsid w:val="002A3148"/>
    <w:rsid w:val="002B3265"/>
    <w:rsid w:val="002B49BB"/>
    <w:rsid w:val="002B64EA"/>
    <w:rsid w:val="002C2CA8"/>
    <w:rsid w:val="002C43BE"/>
    <w:rsid w:val="002C780D"/>
    <w:rsid w:val="002D12F6"/>
    <w:rsid w:val="002E4051"/>
    <w:rsid w:val="002E4777"/>
    <w:rsid w:val="002E63E6"/>
    <w:rsid w:val="002F1EBB"/>
    <w:rsid w:val="002F7B43"/>
    <w:rsid w:val="0030118D"/>
    <w:rsid w:val="00301250"/>
    <w:rsid w:val="00301ED3"/>
    <w:rsid w:val="00305858"/>
    <w:rsid w:val="003105A8"/>
    <w:rsid w:val="003169A5"/>
    <w:rsid w:val="00321C6C"/>
    <w:rsid w:val="00322542"/>
    <w:rsid w:val="003367C3"/>
    <w:rsid w:val="00337031"/>
    <w:rsid w:val="0034211B"/>
    <w:rsid w:val="00345C76"/>
    <w:rsid w:val="003504AE"/>
    <w:rsid w:val="00354F31"/>
    <w:rsid w:val="003607D9"/>
    <w:rsid w:val="003614EA"/>
    <w:rsid w:val="003639DE"/>
    <w:rsid w:val="0036796C"/>
    <w:rsid w:val="00375805"/>
    <w:rsid w:val="00376293"/>
    <w:rsid w:val="00376427"/>
    <w:rsid w:val="00391568"/>
    <w:rsid w:val="00396165"/>
    <w:rsid w:val="00397956"/>
    <w:rsid w:val="003B0D23"/>
    <w:rsid w:val="003B49E8"/>
    <w:rsid w:val="003C3EA2"/>
    <w:rsid w:val="003C5891"/>
    <w:rsid w:val="003C667E"/>
    <w:rsid w:val="003E00B0"/>
    <w:rsid w:val="003F01AA"/>
    <w:rsid w:val="003F29EE"/>
    <w:rsid w:val="003F3ACF"/>
    <w:rsid w:val="003F53A2"/>
    <w:rsid w:val="003F6148"/>
    <w:rsid w:val="00412360"/>
    <w:rsid w:val="004138DA"/>
    <w:rsid w:val="004146CE"/>
    <w:rsid w:val="00416018"/>
    <w:rsid w:val="00423C05"/>
    <w:rsid w:val="0043284C"/>
    <w:rsid w:val="00436101"/>
    <w:rsid w:val="00450D06"/>
    <w:rsid w:val="00456CD0"/>
    <w:rsid w:val="00470A8B"/>
    <w:rsid w:val="0047228A"/>
    <w:rsid w:val="00481960"/>
    <w:rsid w:val="0048682A"/>
    <w:rsid w:val="00487CB2"/>
    <w:rsid w:val="004B6383"/>
    <w:rsid w:val="004D09B5"/>
    <w:rsid w:val="004D5A34"/>
    <w:rsid w:val="004D6816"/>
    <w:rsid w:val="004D7DDD"/>
    <w:rsid w:val="004E3498"/>
    <w:rsid w:val="004E3E58"/>
    <w:rsid w:val="00502A65"/>
    <w:rsid w:val="00504864"/>
    <w:rsid w:val="00510B5E"/>
    <w:rsid w:val="00511823"/>
    <w:rsid w:val="00525475"/>
    <w:rsid w:val="00540AFC"/>
    <w:rsid w:val="00543927"/>
    <w:rsid w:val="0054458E"/>
    <w:rsid w:val="00545356"/>
    <w:rsid w:val="00545BEF"/>
    <w:rsid w:val="0055125D"/>
    <w:rsid w:val="0055287F"/>
    <w:rsid w:val="005543E9"/>
    <w:rsid w:val="005700CD"/>
    <w:rsid w:val="00570515"/>
    <w:rsid w:val="00573BB5"/>
    <w:rsid w:val="00582901"/>
    <w:rsid w:val="00585A93"/>
    <w:rsid w:val="00586A6A"/>
    <w:rsid w:val="00587A73"/>
    <w:rsid w:val="00590010"/>
    <w:rsid w:val="00592013"/>
    <w:rsid w:val="00593C20"/>
    <w:rsid w:val="005A22CB"/>
    <w:rsid w:val="005A74F9"/>
    <w:rsid w:val="005B158C"/>
    <w:rsid w:val="005B6FB6"/>
    <w:rsid w:val="005B7662"/>
    <w:rsid w:val="005B7FD3"/>
    <w:rsid w:val="005C11D3"/>
    <w:rsid w:val="005C345D"/>
    <w:rsid w:val="005C5356"/>
    <w:rsid w:val="005C57F0"/>
    <w:rsid w:val="005D3113"/>
    <w:rsid w:val="005E590D"/>
    <w:rsid w:val="005F0594"/>
    <w:rsid w:val="00607393"/>
    <w:rsid w:val="00612C6F"/>
    <w:rsid w:val="00615104"/>
    <w:rsid w:val="00617687"/>
    <w:rsid w:val="0062039C"/>
    <w:rsid w:val="00622B7B"/>
    <w:rsid w:val="00632C70"/>
    <w:rsid w:val="0063519E"/>
    <w:rsid w:val="0064602C"/>
    <w:rsid w:val="006463FA"/>
    <w:rsid w:val="00646B56"/>
    <w:rsid w:val="006526D0"/>
    <w:rsid w:val="00660DDF"/>
    <w:rsid w:val="00666898"/>
    <w:rsid w:val="0067050C"/>
    <w:rsid w:val="006716F2"/>
    <w:rsid w:val="006718F1"/>
    <w:rsid w:val="00685E81"/>
    <w:rsid w:val="00692132"/>
    <w:rsid w:val="006A5779"/>
    <w:rsid w:val="006A69D3"/>
    <w:rsid w:val="006A6D8E"/>
    <w:rsid w:val="006B1240"/>
    <w:rsid w:val="006C04B2"/>
    <w:rsid w:val="006C6DE4"/>
    <w:rsid w:val="006D0BC8"/>
    <w:rsid w:val="006D56F8"/>
    <w:rsid w:val="006E15D2"/>
    <w:rsid w:val="006E2ABB"/>
    <w:rsid w:val="006F1C60"/>
    <w:rsid w:val="006F3EBD"/>
    <w:rsid w:val="006F7D81"/>
    <w:rsid w:val="00704670"/>
    <w:rsid w:val="00704881"/>
    <w:rsid w:val="00706535"/>
    <w:rsid w:val="00706DAE"/>
    <w:rsid w:val="00730161"/>
    <w:rsid w:val="00737E75"/>
    <w:rsid w:val="00753479"/>
    <w:rsid w:val="00754736"/>
    <w:rsid w:val="007628B9"/>
    <w:rsid w:val="007670D9"/>
    <w:rsid w:val="00777509"/>
    <w:rsid w:val="00796D2C"/>
    <w:rsid w:val="007A7A9E"/>
    <w:rsid w:val="007B0B12"/>
    <w:rsid w:val="007B1432"/>
    <w:rsid w:val="007B3AE4"/>
    <w:rsid w:val="007B6BFD"/>
    <w:rsid w:val="007C5C41"/>
    <w:rsid w:val="007C6E67"/>
    <w:rsid w:val="007D1274"/>
    <w:rsid w:val="007D3774"/>
    <w:rsid w:val="007E32F5"/>
    <w:rsid w:val="007F47BB"/>
    <w:rsid w:val="00802FE5"/>
    <w:rsid w:val="0080524E"/>
    <w:rsid w:val="0081130B"/>
    <w:rsid w:val="0082359A"/>
    <w:rsid w:val="008276E4"/>
    <w:rsid w:val="00830DA8"/>
    <w:rsid w:val="00841E9A"/>
    <w:rsid w:val="00845AFD"/>
    <w:rsid w:val="00846C2D"/>
    <w:rsid w:val="008528F9"/>
    <w:rsid w:val="00856136"/>
    <w:rsid w:val="00866D13"/>
    <w:rsid w:val="008839DF"/>
    <w:rsid w:val="00891917"/>
    <w:rsid w:val="0089396D"/>
    <w:rsid w:val="00897150"/>
    <w:rsid w:val="008B065B"/>
    <w:rsid w:val="008B1CBA"/>
    <w:rsid w:val="008C0761"/>
    <w:rsid w:val="008C2A5A"/>
    <w:rsid w:val="008C3CFE"/>
    <w:rsid w:val="008D2936"/>
    <w:rsid w:val="008E0F2A"/>
    <w:rsid w:val="008E393C"/>
    <w:rsid w:val="009224F4"/>
    <w:rsid w:val="00924B47"/>
    <w:rsid w:val="00925C58"/>
    <w:rsid w:val="0092617B"/>
    <w:rsid w:val="00926E3A"/>
    <w:rsid w:val="00931221"/>
    <w:rsid w:val="0093192B"/>
    <w:rsid w:val="00932EBC"/>
    <w:rsid w:val="009353E2"/>
    <w:rsid w:val="00936AB8"/>
    <w:rsid w:val="00937416"/>
    <w:rsid w:val="009411C0"/>
    <w:rsid w:val="009415AB"/>
    <w:rsid w:val="00964354"/>
    <w:rsid w:val="009775D0"/>
    <w:rsid w:val="00977A66"/>
    <w:rsid w:val="009869D5"/>
    <w:rsid w:val="00995087"/>
    <w:rsid w:val="009A0D1D"/>
    <w:rsid w:val="009C4D69"/>
    <w:rsid w:val="009D3374"/>
    <w:rsid w:val="009D4163"/>
    <w:rsid w:val="009F5662"/>
    <w:rsid w:val="009F7358"/>
    <w:rsid w:val="00A14825"/>
    <w:rsid w:val="00A226EF"/>
    <w:rsid w:val="00A2377F"/>
    <w:rsid w:val="00A3196F"/>
    <w:rsid w:val="00A33B7B"/>
    <w:rsid w:val="00A3605B"/>
    <w:rsid w:val="00A52675"/>
    <w:rsid w:val="00A56596"/>
    <w:rsid w:val="00A67C9E"/>
    <w:rsid w:val="00A743E1"/>
    <w:rsid w:val="00A7461D"/>
    <w:rsid w:val="00A80F62"/>
    <w:rsid w:val="00A840E9"/>
    <w:rsid w:val="00A85B29"/>
    <w:rsid w:val="00AE2722"/>
    <w:rsid w:val="00AE27A1"/>
    <w:rsid w:val="00AE6C80"/>
    <w:rsid w:val="00AF061E"/>
    <w:rsid w:val="00AF71F0"/>
    <w:rsid w:val="00B01704"/>
    <w:rsid w:val="00B05716"/>
    <w:rsid w:val="00B10BCE"/>
    <w:rsid w:val="00B12DD6"/>
    <w:rsid w:val="00B27F00"/>
    <w:rsid w:val="00B32C18"/>
    <w:rsid w:val="00B40104"/>
    <w:rsid w:val="00B42A65"/>
    <w:rsid w:val="00B467E6"/>
    <w:rsid w:val="00B63C76"/>
    <w:rsid w:val="00B74867"/>
    <w:rsid w:val="00B774DE"/>
    <w:rsid w:val="00B813E9"/>
    <w:rsid w:val="00B84FDF"/>
    <w:rsid w:val="00B9157F"/>
    <w:rsid w:val="00B9430C"/>
    <w:rsid w:val="00B9516A"/>
    <w:rsid w:val="00BC0001"/>
    <w:rsid w:val="00BC0DCA"/>
    <w:rsid w:val="00BD7EEC"/>
    <w:rsid w:val="00BE2FA7"/>
    <w:rsid w:val="00BE3B7E"/>
    <w:rsid w:val="00BE3E55"/>
    <w:rsid w:val="00BF78F5"/>
    <w:rsid w:val="00C00569"/>
    <w:rsid w:val="00C01836"/>
    <w:rsid w:val="00C1157F"/>
    <w:rsid w:val="00C334DD"/>
    <w:rsid w:val="00C3534A"/>
    <w:rsid w:val="00C40875"/>
    <w:rsid w:val="00C47B55"/>
    <w:rsid w:val="00C5127F"/>
    <w:rsid w:val="00C52782"/>
    <w:rsid w:val="00C54FE5"/>
    <w:rsid w:val="00C57725"/>
    <w:rsid w:val="00C618E5"/>
    <w:rsid w:val="00C674EA"/>
    <w:rsid w:val="00C767C1"/>
    <w:rsid w:val="00C86FD3"/>
    <w:rsid w:val="00C9425D"/>
    <w:rsid w:val="00CB2AB9"/>
    <w:rsid w:val="00CB3F7A"/>
    <w:rsid w:val="00CC0A52"/>
    <w:rsid w:val="00CC2809"/>
    <w:rsid w:val="00CD7787"/>
    <w:rsid w:val="00CE2347"/>
    <w:rsid w:val="00CE418C"/>
    <w:rsid w:val="00CE6455"/>
    <w:rsid w:val="00CE7DBB"/>
    <w:rsid w:val="00D00EFE"/>
    <w:rsid w:val="00D12751"/>
    <w:rsid w:val="00D13815"/>
    <w:rsid w:val="00D31E43"/>
    <w:rsid w:val="00D32905"/>
    <w:rsid w:val="00D3367A"/>
    <w:rsid w:val="00D374AE"/>
    <w:rsid w:val="00D37730"/>
    <w:rsid w:val="00D5261E"/>
    <w:rsid w:val="00D637F0"/>
    <w:rsid w:val="00D66123"/>
    <w:rsid w:val="00D677A7"/>
    <w:rsid w:val="00D83C12"/>
    <w:rsid w:val="00D86D35"/>
    <w:rsid w:val="00D90586"/>
    <w:rsid w:val="00D96781"/>
    <w:rsid w:val="00DA003C"/>
    <w:rsid w:val="00DA264C"/>
    <w:rsid w:val="00DB080B"/>
    <w:rsid w:val="00DD5076"/>
    <w:rsid w:val="00DE075C"/>
    <w:rsid w:val="00DE3D6B"/>
    <w:rsid w:val="00DF0D8F"/>
    <w:rsid w:val="00DF62BE"/>
    <w:rsid w:val="00DF6A3B"/>
    <w:rsid w:val="00E007A2"/>
    <w:rsid w:val="00E26324"/>
    <w:rsid w:val="00E26E6C"/>
    <w:rsid w:val="00E279C4"/>
    <w:rsid w:val="00E32CFD"/>
    <w:rsid w:val="00E33097"/>
    <w:rsid w:val="00E339EB"/>
    <w:rsid w:val="00E406DE"/>
    <w:rsid w:val="00E41A65"/>
    <w:rsid w:val="00E41DA3"/>
    <w:rsid w:val="00E43DBF"/>
    <w:rsid w:val="00E53CA0"/>
    <w:rsid w:val="00E61924"/>
    <w:rsid w:val="00E6275E"/>
    <w:rsid w:val="00E7032B"/>
    <w:rsid w:val="00E73D0C"/>
    <w:rsid w:val="00E82E86"/>
    <w:rsid w:val="00E839AC"/>
    <w:rsid w:val="00E931D1"/>
    <w:rsid w:val="00E93BC0"/>
    <w:rsid w:val="00E942B6"/>
    <w:rsid w:val="00EA6864"/>
    <w:rsid w:val="00EB17CA"/>
    <w:rsid w:val="00EB623B"/>
    <w:rsid w:val="00EC1F54"/>
    <w:rsid w:val="00EC29CA"/>
    <w:rsid w:val="00ED1E1D"/>
    <w:rsid w:val="00ED4199"/>
    <w:rsid w:val="00ED4E02"/>
    <w:rsid w:val="00ED60C8"/>
    <w:rsid w:val="00ED7337"/>
    <w:rsid w:val="00EF0450"/>
    <w:rsid w:val="00EF253B"/>
    <w:rsid w:val="00F02A89"/>
    <w:rsid w:val="00F101E3"/>
    <w:rsid w:val="00F22FB4"/>
    <w:rsid w:val="00F23D84"/>
    <w:rsid w:val="00F24C3A"/>
    <w:rsid w:val="00F301DB"/>
    <w:rsid w:val="00F36CB5"/>
    <w:rsid w:val="00F37B61"/>
    <w:rsid w:val="00F445BD"/>
    <w:rsid w:val="00F44DFD"/>
    <w:rsid w:val="00F47022"/>
    <w:rsid w:val="00F56AE9"/>
    <w:rsid w:val="00F613CE"/>
    <w:rsid w:val="00F86123"/>
    <w:rsid w:val="00F87AA2"/>
    <w:rsid w:val="00F943B0"/>
    <w:rsid w:val="00F94CCA"/>
    <w:rsid w:val="00F950A7"/>
    <w:rsid w:val="00FB2A32"/>
    <w:rsid w:val="00FB79EB"/>
    <w:rsid w:val="00FC29D4"/>
    <w:rsid w:val="00FC406F"/>
    <w:rsid w:val="00FD307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31A4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lang w:val="es-ES_tradnl" w:eastAsia="es-ES"/>
    </w:rPr>
  </w:style>
  <w:style w:type="paragraph" w:styleId="Ttulo1">
    <w:name w:val="heading 1"/>
    <w:basedOn w:val="Normal"/>
    <w:next w:val="Normal"/>
    <w:qFormat/>
    <w:pPr>
      <w:keepNext/>
      <w:jc w:val="center"/>
      <w:outlineLvl w:val="0"/>
    </w:pPr>
    <w:rPr>
      <w:rFonts w:ascii="Cooper Md BT" w:hAnsi="Cooper Md BT"/>
      <w:b/>
      <w:i/>
      <w:iCs/>
      <w:lang w:val="es-MX"/>
    </w:rPr>
  </w:style>
  <w:style w:type="paragraph" w:styleId="Ttulo2">
    <w:name w:val="heading 2"/>
    <w:basedOn w:val="Normal"/>
    <w:next w:val="Normal"/>
    <w:qFormat/>
    <w:pPr>
      <w:keepNext/>
      <w:jc w:val="center"/>
      <w:outlineLvl w:val="1"/>
    </w:pPr>
    <w:rPr>
      <w:rFonts w:ascii="Arial Narrow" w:hAnsi="Arial Narrow"/>
      <w:b/>
      <w:bCs/>
      <w:sz w:val="26"/>
      <w:shd w:val="clear" w:color="auto" w:fill="FFFF00"/>
      <w:lang w:val="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tulo">
    <w:name w:val="Title"/>
    <w:basedOn w:val="Normal"/>
    <w:qFormat/>
    <w:pPr>
      <w:jc w:val="center"/>
    </w:pPr>
    <w:rPr>
      <w:b/>
    </w:rPr>
  </w:style>
  <w:style w:type="paragraph" w:styleId="Subttulo">
    <w:name w:val="Subtitle"/>
    <w:basedOn w:val="Normal"/>
    <w:qFormat/>
    <w:pPr>
      <w:jc w:val="center"/>
    </w:pPr>
    <w:rPr>
      <w:b/>
    </w:rPr>
  </w:style>
  <w:style w:type="paragraph" w:styleId="Sangradetextonormal">
    <w:name w:val="Body Text Indent"/>
    <w:basedOn w:val="Normal"/>
    <w:pPr>
      <w:ind w:left="212" w:hanging="212"/>
      <w:jc w:val="both"/>
    </w:pPr>
    <w:rPr>
      <w:sz w:val="14"/>
    </w:rPr>
  </w:style>
  <w:style w:type="paragraph" w:styleId="Textodeglobo">
    <w:name w:val="Balloon Text"/>
    <w:basedOn w:val="Normal"/>
    <w:semiHidden/>
    <w:rPr>
      <w:rFonts w:ascii="Tahoma" w:hAnsi="Tahoma" w:cs="Tahoma"/>
      <w:sz w:val="16"/>
      <w:szCs w:val="16"/>
    </w:rPr>
  </w:style>
  <w:style w:type="paragraph" w:styleId="Textoindependiente">
    <w:name w:val="Body Text"/>
    <w:basedOn w:val="Normal"/>
    <w:pPr>
      <w:jc w:val="center"/>
    </w:pPr>
    <w:rPr>
      <w:rFonts w:ascii="Arial Narrow" w:hAnsi="Arial Narrow"/>
      <w:b/>
      <w:bC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33">
      <w:bodyDiv w:val="1"/>
      <w:marLeft w:val="0"/>
      <w:marRight w:val="0"/>
      <w:marTop w:val="0"/>
      <w:marBottom w:val="0"/>
      <w:divBdr>
        <w:top w:val="none" w:sz="0" w:space="0" w:color="auto"/>
        <w:left w:val="none" w:sz="0" w:space="0" w:color="auto"/>
        <w:bottom w:val="none" w:sz="0" w:space="0" w:color="auto"/>
        <w:right w:val="none" w:sz="0" w:space="0" w:color="auto"/>
      </w:divBdr>
    </w:div>
    <w:div w:id="85270433">
      <w:bodyDiv w:val="1"/>
      <w:marLeft w:val="0"/>
      <w:marRight w:val="0"/>
      <w:marTop w:val="0"/>
      <w:marBottom w:val="0"/>
      <w:divBdr>
        <w:top w:val="none" w:sz="0" w:space="0" w:color="auto"/>
        <w:left w:val="none" w:sz="0" w:space="0" w:color="auto"/>
        <w:bottom w:val="none" w:sz="0" w:space="0" w:color="auto"/>
        <w:right w:val="none" w:sz="0" w:space="0" w:color="auto"/>
      </w:divBdr>
    </w:div>
    <w:div w:id="169373305">
      <w:bodyDiv w:val="1"/>
      <w:marLeft w:val="0"/>
      <w:marRight w:val="0"/>
      <w:marTop w:val="0"/>
      <w:marBottom w:val="0"/>
      <w:divBdr>
        <w:top w:val="none" w:sz="0" w:space="0" w:color="auto"/>
        <w:left w:val="none" w:sz="0" w:space="0" w:color="auto"/>
        <w:bottom w:val="none" w:sz="0" w:space="0" w:color="auto"/>
        <w:right w:val="none" w:sz="0" w:space="0" w:color="auto"/>
      </w:divBdr>
    </w:div>
    <w:div w:id="175195443">
      <w:bodyDiv w:val="1"/>
      <w:marLeft w:val="0"/>
      <w:marRight w:val="0"/>
      <w:marTop w:val="0"/>
      <w:marBottom w:val="0"/>
      <w:divBdr>
        <w:top w:val="none" w:sz="0" w:space="0" w:color="auto"/>
        <w:left w:val="none" w:sz="0" w:space="0" w:color="auto"/>
        <w:bottom w:val="none" w:sz="0" w:space="0" w:color="auto"/>
        <w:right w:val="none" w:sz="0" w:space="0" w:color="auto"/>
      </w:divBdr>
    </w:div>
    <w:div w:id="267084017">
      <w:bodyDiv w:val="1"/>
      <w:marLeft w:val="0"/>
      <w:marRight w:val="0"/>
      <w:marTop w:val="0"/>
      <w:marBottom w:val="0"/>
      <w:divBdr>
        <w:top w:val="none" w:sz="0" w:space="0" w:color="auto"/>
        <w:left w:val="none" w:sz="0" w:space="0" w:color="auto"/>
        <w:bottom w:val="none" w:sz="0" w:space="0" w:color="auto"/>
        <w:right w:val="none" w:sz="0" w:space="0" w:color="auto"/>
      </w:divBdr>
    </w:div>
    <w:div w:id="277414455">
      <w:bodyDiv w:val="1"/>
      <w:marLeft w:val="0"/>
      <w:marRight w:val="0"/>
      <w:marTop w:val="0"/>
      <w:marBottom w:val="0"/>
      <w:divBdr>
        <w:top w:val="none" w:sz="0" w:space="0" w:color="auto"/>
        <w:left w:val="none" w:sz="0" w:space="0" w:color="auto"/>
        <w:bottom w:val="none" w:sz="0" w:space="0" w:color="auto"/>
        <w:right w:val="none" w:sz="0" w:space="0" w:color="auto"/>
      </w:divBdr>
    </w:div>
    <w:div w:id="290869282">
      <w:bodyDiv w:val="1"/>
      <w:marLeft w:val="0"/>
      <w:marRight w:val="0"/>
      <w:marTop w:val="0"/>
      <w:marBottom w:val="0"/>
      <w:divBdr>
        <w:top w:val="none" w:sz="0" w:space="0" w:color="auto"/>
        <w:left w:val="none" w:sz="0" w:space="0" w:color="auto"/>
        <w:bottom w:val="none" w:sz="0" w:space="0" w:color="auto"/>
        <w:right w:val="none" w:sz="0" w:space="0" w:color="auto"/>
      </w:divBdr>
    </w:div>
    <w:div w:id="364330040">
      <w:bodyDiv w:val="1"/>
      <w:marLeft w:val="0"/>
      <w:marRight w:val="0"/>
      <w:marTop w:val="0"/>
      <w:marBottom w:val="0"/>
      <w:divBdr>
        <w:top w:val="none" w:sz="0" w:space="0" w:color="auto"/>
        <w:left w:val="none" w:sz="0" w:space="0" w:color="auto"/>
        <w:bottom w:val="none" w:sz="0" w:space="0" w:color="auto"/>
        <w:right w:val="none" w:sz="0" w:space="0" w:color="auto"/>
      </w:divBdr>
    </w:div>
    <w:div w:id="387999109">
      <w:bodyDiv w:val="1"/>
      <w:marLeft w:val="0"/>
      <w:marRight w:val="0"/>
      <w:marTop w:val="0"/>
      <w:marBottom w:val="0"/>
      <w:divBdr>
        <w:top w:val="none" w:sz="0" w:space="0" w:color="auto"/>
        <w:left w:val="none" w:sz="0" w:space="0" w:color="auto"/>
        <w:bottom w:val="none" w:sz="0" w:space="0" w:color="auto"/>
        <w:right w:val="none" w:sz="0" w:space="0" w:color="auto"/>
      </w:divBdr>
    </w:div>
    <w:div w:id="422455961">
      <w:bodyDiv w:val="1"/>
      <w:marLeft w:val="0"/>
      <w:marRight w:val="0"/>
      <w:marTop w:val="0"/>
      <w:marBottom w:val="0"/>
      <w:divBdr>
        <w:top w:val="none" w:sz="0" w:space="0" w:color="auto"/>
        <w:left w:val="none" w:sz="0" w:space="0" w:color="auto"/>
        <w:bottom w:val="none" w:sz="0" w:space="0" w:color="auto"/>
        <w:right w:val="none" w:sz="0" w:space="0" w:color="auto"/>
      </w:divBdr>
    </w:div>
    <w:div w:id="429007738">
      <w:bodyDiv w:val="1"/>
      <w:marLeft w:val="0"/>
      <w:marRight w:val="0"/>
      <w:marTop w:val="0"/>
      <w:marBottom w:val="0"/>
      <w:divBdr>
        <w:top w:val="none" w:sz="0" w:space="0" w:color="auto"/>
        <w:left w:val="none" w:sz="0" w:space="0" w:color="auto"/>
        <w:bottom w:val="none" w:sz="0" w:space="0" w:color="auto"/>
        <w:right w:val="none" w:sz="0" w:space="0" w:color="auto"/>
      </w:divBdr>
    </w:div>
    <w:div w:id="441386996">
      <w:bodyDiv w:val="1"/>
      <w:marLeft w:val="0"/>
      <w:marRight w:val="0"/>
      <w:marTop w:val="0"/>
      <w:marBottom w:val="0"/>
      <w:divBdr>
        <w:top w:val="none" w:sz="0" w:space="0" w:color="auto"/>
        <w:left w:val="none" w:sz="0" w:space="0" w:color="auto"/>
        <w:bottom w:val="none" w:sz="0" w:space="0" w:color="auto"/>
        <w:right w:val="none" w:sz="0" w:space="0" w:color="auto"/>
      </w:divBdr>
    </w:div>
    <w:div w:id="448090429">
      <w:bodyDiv w:val="1"/>
      <w:marLeft w:val="0"/>
      <w:marRight w:val="0"/>
      <w:marTop w:val="0"/>
      <w:marBottom w:val="0"/>
      <w:divBdr>
        <w:top w:val="none" w:sz="0" w:space="0" w:color="auto"/>
        <w:left w:val="none" w:sz="0" w:space="0" w:color="auto"/>
        <w:bottom w:val="none" w:sz="0" w:space="0" w:color="auto"/>
        <w:right w:val="none" w:sz="0" w:space="0" w:color="auto"/>
      </w:divBdr>
    </w:div>
    <w:div w:id="471950254">
      <w:bodyDiv w:val="1"/>
      <w:marLeft w:val="0"/>
      <w:marRight w:val="0"/>
      <w:marTop w:val="0"/>
      <w:marBottom w:val="0"/>
      <w:divBdr>
        <w:top w:val="none" w:sz="0" w:space="0" w:color="auto"/>
        <w:left w:val="none" w:sz="0" w:space="0" w:color="auto"/>
        <w:bottom w:val="none" w:sz="0" w:space="0" w:color="auto"/>
        <w:right w:val="none" w:sz="0" w:space="0" w:color="auto"/>
      </w:divBdr>
    </w:div>
    <w:div w:id="497886223">
      <w:bodyDiv w:val="1"/>
      <w:marLeft w:val="0"/>
      <w:marRight w:val="0"/>
      <w:marTop w:val="0"/>
      <w:marBottom w:val="0"/>
      <w:divBdr>
        <w:top w:val="none" w:sz="0" w:space="0" w:color="auto"/>
        <w:left w:val="none" w:sz="0" w:space="0" w:color="auto"/>
        <w:bottom w:val="none" w:sz="0" w:space="0" w:color="auto"/>
        <w:right w:val="none" w:sz="0" w:space="0" w:color="auto"/>
      </w:divBdr>
    </w:div>
    <w:div w:id="671757890">
      <w:bodyDiv w:val="1"/>
      <w:marLeft w:val="0"/>
      <w:marRight w:val="0"/>
      <w:marTop w:val="0"/>
      <w:marBottom w:val="0"/>
      <w:divBdr>
        <w:top w:val="none" w:sz="0" w:space="0" w:color="auto"/>
        <w:left w:val="none" w:sz="0" w:space="0" w:color="auto"/>
        <w:bottom w:val="none" w:sz="0" w:space="0" w:color="auto"/>
        <w:right w:val="none" w:sz="0" w:space="0" w:color="auto"/>
      </w:divBdr>
    </w:div>
    <w:div w:id="673454388">
      <w:bodyDiv w:val="1"/>
      <w:marLeft w:val="0"/>
      <w:marRight w:val="0"/>
      <w:marTop w:val="0"/>
      <w:marBottom w:val="0"/>
      <w:divBdr>
        <w:top w:val="none" w:sz="0" w:space="0" w:color="auto"/>
        <w:left w:val="none" w:sz="0" w:space="0" w:color="auto"/>
        <w:bottom w:val="none" w:sz="0" w:space="0" w:color="auto"/>
        <w:right w:val="none" w:sz="0" w:space="0" w:color="auto"/>
      </w:divBdr>
    </w:div>
    <w:div w:id="708994459">
      <w:bodyDiv w:val="1"/>
      <w:marLeft w:val="0"/>
      <w:marRight w:val="0"/>
      <w:marTop w:val="0"/>
      <w:marBottom w:val="0"/>
      <w:divBdr>
        <w:top w:val="none" w:sz="0" w:space="0" w:color="auto"/>
        <w:left w:val="none" w:sz="0" w:space="0" w:color="auto"/>
        <w:bottom w:val="none" w:sz="0" w:space="0" w:color="auto"/>
        <w:right w:val="none" w:sz="0" w:space="0" w:color="auto"/>
      </w:divBdr>
    </w:div>
    <w:div w:id="720205832">
      <w:bodyDiv w:val="1"/>
      <w:marLeft w:val="0"/>
      <w:marRight w:val="0"/>
      <w:marTop w:val="0"/>
      <w:marBottom w:val="0"/>
      <w:divBdr>
        <w:top w:val="none" w:sz="0" w:space="0" w:color="auto"/>
        <w:left w:val="none" w:sz="0" w:space="0" w:color="auto"/>
        <w:bottom w:val="none" w:sz="0" w:space="0" w:color="auto"/>
        <w:right w:val="none" w:sz="0" w:space="0" w:color="auto"/>
      </w:divBdr>
    </w:div>
    <w:div w:id="736627739">
      <w:bodyDiv w:val="1"/>
      <w:marLeft w:val="0"/>
      <w:marRight w:val="0"/>
      <w:marTop w:val="0"/>
      <w:marBottom w:val="0"/>
      <w:divBdr>
        <w:top w:val="none" w:sz="0" w:space="0" w:color="auto"/>
        <w:left w:val="none" w:sz="0" w:space="0" w:color="auto"/>
        <w:bottom w:val="none" w:sz="0" w:space="0" w:color="auto"/>
        <w:right w:val="none" w:sz="0" w:space="0" w:color="auto"/>
      </w:divBdr>
    </w:div>
    <w:div w:id="860973430">
      <w:bodyDiv w:val="1"/>
      <w:marLeft w:val="0"/>
      <w:marRight w:val="0"/>
      <w:marTop w:val="0"/>
      <w:marBottom w:val="0"/>
      <w:divBdr>
        <w:top w:val="none" w:sz="0" w:space="0" w:color="auto"/>
        <w:left w:val="none" w:sz="0" w:space="0" w:color="auto"/>
        <w:bottom w:val="none" w:sz="0" w:space="0" w:color="auto"/>
        <w:right w:val="none" w:sz="0" w:space="0" w:color="auto"/>
      </w:divBdr>
    </w:div>
    <w:div w:id="934049434">
      <w:bodyDiv w:val="1"/>
      <w:marLeft w:val="0"/>
      <w:marRight w:val="0"/>
      <w:marTop w:val="0"/>
      <w:marBottom w:val="0"/>
      <w:divBdr>
        <w:top w:val="none" w:sz="0" w:space="0" w:color="auto"/>
        <w:left w:val="none" w:sz="0" w:space="0" w:color="auto"/>
        <w:bottom w:val="none" w:sz="0" w:space="0" w:color="auto"/>
        <w:right w:val="none" w:sz="0" w:space="0" w:color="auto"/>
      </w:divBdr>
    </w:div>
    <w:div w:id="945969535">
      <w:bodyDiv w:val="1"/>
      <w:marLeft w:val="0"/>
      <w:marRight w:val="0"/>
      <w:marTop w:val="0"/>
      <w:marBottom w:val="0"/>
      <w:divBdr>
        <w:top w:val="none" w:sz="0" w:space="0" w:color="auto"/>
        <w:left w:val="none" w:sz="0" w:space="0" w:color="auto"/>
        <w:bottom w:val="none" w:sz="0" w:space="0" w:color="auto"/>
        <w:right w:val="none" w:sz="0" w:space="0" w:color="auto"/>
      </w:divBdr>
    </w:div>
    <w:div w:id="957374861">
      <w:bodyDiv w:val="1"/>
      <w:marLeft w:val="0"/>
      <w:marRight w:val="0"/>
      <w:marTop w:val="0"/>
      <w:marBottom w:val="0"/>
      <w:divBdr>
        <w:top w:val="none" w:sz="0" w:space="0" w:color="auto"/>
        <w:left w:val="none" w:sz="0" w:space="0" w:color="auto"/>
        <w:bottom w:val="none" w:sz="0" w:space="0" w:color="auto"/>
        <w:right w:val="none" w:sz="0" w:space="0" w:color="auto"/>
      </w:divBdr>
    </w:div>
    <w:div w:id="1081219370">
      <w:bodyDiv w:val="1"/>
      <w:marLeft w:val="0"/>
      <w:marRight w:val="0"/>
      <w:marTop w:val="0"/>
      <w:marBottom w:val="0"/>
      <w:divBdr>
        <w:top w:val="none" w:sz="0" w:space="0" w:color="auto"/>
        <w:left w:val="none" w:sz="0" w:space="0" w:color="auto"/>
        <w:bottom w:val="none" w:sz="0" w:space="0" w:color="auto"/>
        <w:right w:val="none" w:sz="0" w:space="0" w:color="auto"/>
      </w:divBdr>
    </w:div>
    <w:div w:id="1212767414">
      <w:bodyDiv w:val="1"/>
      <w:marLeft w:val="0"/>
      <w:marRight w:val="0"/>
      <w:marTop w:val="0"/>
      <w:marBottom w:val="0"/>
      <w:divBdr>
        <w:top w:val="none" w:sz="0" w:space="0" w:color="auto"/>
        <w:left w:val="none" w:sz="0" w:space="0" w:color="auto"/>
        <w:bottom w:val="none" w:sz="0" w:space="0" w:color="auto"/>
        <w:right w:val="none" w:sz="0" w:space="0" w:color="auto"/>
      </w:divBdr>
    </w:div>
    <w:div w:id="1215507969">
      <w:bodyDiv w:val="1"/>
      <w:marLeft w:val="0"/>
      <w:marRight w:val="0"/>
      <w:marTop w:val="0"/>
      <w:marBottom w:val="0"/>
      <w:divBdr>
        <w:top w:val="none" w:sz="0" w:space="0" w:color="auto"/>
        <w:left w:val="none" w:sz="0" w:space="0" w:color="auto"/>
        <w:bottom w:val="none" w:sz="0" w:space="0" w:color="auto"/>
        <w:right w:val="none" w:sz="0" w:space="0" w:color="auto"/>
      </w:divBdr>
    </w:div>
    <w:div w:id="1242443728">
      <w:bodyDiv w:val="1"/>
      <w:marLeft w:val="0"/>
      <w:marRight w:val="0"/>
      <w:marTop w:val="0"/>
      <w:marBottom w:val="0"/>
      <w:divBdr>
        <w:top w:val="none" w:sz="0" w:space="0" w:color="auto"/>
        <w:left w:val="none" w:sz="0" w:space="0" w:color="auto"/>
        <w:bottom w:val="none" w:sz="0" w:space="0" w:color="auto"/>
        <w:right w:val="none" w:sz="0" w:space="0" w:color="auto"/>
      </w:divBdr>
    </w:div>
    <w:div w:id="1246957015">
      <w:bodyDiv w:val="1"/>
      <w:marLeft w:val="0"/>
      <w:marRight w:val="0"/>
      <w:marTop w:val="0"/>
      <w:marBottom w:val="0"/>
      <w:divBdr>
        <w:top w:val="none" w:sz="0" w:space="0" w:color="auto"/>
        <w:left w:val="none" w:sz="0" w:space="0" w:color="auto"/>
        <w:bottom w:val="none" w:sz="0" w:space="0" w:color="auto"/>
        <w:right w:val="none" w:sz="0" w:space="0" w:color="auto"/>
      </w:divBdr>
    </w:div>
    <w:div w:id="1284191590">
      <w:bodyDiv w:val="1"/>
      <w:marLeft w:val="0"/>
      <w:marRight w:val="0"/>
      <w:marTop w:val="0"/>
      <w:marBottom w:val="0"/>
      <w:divBdr>
        <w:top w:val="none" w:sz="0" w:space="0" w:color="auto"/>
        <w:left w:val="none" w:sz="0" w:space="0" w:color="auto"/>
        <w:bottom w:val="none" w:sz="0" w:space="0" w:color="auto"/>
        <w:right w:val="none" w:sz="0" w:space="0" w:color="auto"/>
      </w:divBdr>
    </w:div>
    <w:div w:id="1413694565">
      <w:bodyDiv w:val="1"/>
      <w:marLeft w:val="0"/>
      <w:marRight w:val="0"/>
      <w:marTop w:val="0"/>
      <w:marBottom w:val="0"/>
      <w:divBdr>
        <w:top w:val="none" w:sz="0" w:space="0" w:color="auto"/>
        <w:left w:val="none" w:sz="0" w:space="0" w:color="auto"/>
        <w:bottom w:val="none" w:sz="0" w:space="0" w:color="auto"/>
        <w:right w:val="none" w:sz="0" w:space="0" w:color="auto"/>
      </w:divBdr>
    </w:div>
    <w:div w:id="1424691327">
      <w:bodyDiv w:val="1"/>
      <w:marLeft w:val="0"/>
      <w:marRight w:val="0"/>
      <w:marTop w:val="0"/>
      <w:marBottom w:val="0"/>
      <w:divBdr>
        <w:top w:val="none" w:sz="0" w:space="0" w:color="auto"/>
        <w:left w:val="none" w:sz="0" w:space="0" w:color="auto"/>
        <w:bottom w:val="none" w:sz="0" w:space="0" w:color="auto"/>
        <w:right w:val="none" w:sz="0" w:space="0" w:color="auto"/>
      </w:divBdr>
    </w:div>
    <w:div w:id="1452238040">
      <w:bodyDiv w:val="1"/>
      <w:marLeft w:val="0"/>
      <w:marRight w:val="0"/>
      <w:marTop w:val="0"/>
      <w:marBottom w:val="0"/>
      <w:divBdr>
        <w:top w:val="none" w:sz="0" w:space="0" w:color="auto"/>
        <w:left w:val="none" w:sz="0" w:space="0" w:color="auto"/>
        <w:bottom w:val="none" w:sz="0" w:space="0" w:color="auto"/>
        <w:right w:val="none" w:sz="0" w:space="0" w:color="auto"/>
      </w:divBdr>
    </w:div>
    <w:div w:id="1465805247">
      <w:bodyDiv w:val="1"/>
      <w:marLeft w:val="0"/>
      <w:marRight w:val="0"/>
      <w:marTop w:val="0"/>
      <w:marBottom w:val="0"/>
      <w:divBdr>
        <w:top w:val="none" w:sz="0" w:space="0" w:color="auto"/>
        <w:left w:val="none" w:sz="0" w:space="0" w:color="auto"/>
        <w:bottom w:val="none" w:sz="0" w:space="0" w:color="auto"/>
        <w:right w:val="none" w:sz="0" w:space="0" w:color="auto"/>
      </w:divBdr>
    </w:div>
    <w:div w:id="1467893913">
      <w:bodyDiv w:val="1"/>
      <w:marLeft w:val="0"/>
      <w:marRight w:val="0"/>
      <w:marTop w:val="0"/>
      <w:marBottom w:val="0"/>
      <w:divBdr>
        <w:top w:val="none" w:sz="0" w:space="0" w:color="auto"/>
        <w:left w:val="none" w:sz="0" w:space="0" w:color="auto"/>
        <w:bottom w:val="none" w:sz="0" w:space="0" w:color="auto"/>
        <w:right w:val="none" w:sz="0" w:space="0" w:color="auto"/>
      </w:divBdr>
    </w:div>
    <w:div w:id="1508985224">
      <w:bodyDiv w:val="1"/>
      <w:marLeft w:val="0"/>
      <w:marRight w:val="0"/>
      <w:marTop w:val="0"/>
      <w:marBottom w:val="0"/>
      <w:divBdr>
        <w:top w:val="none" w:sz="0" w:space="0" w:color="auto"/>
        <w:left w:val="none" w:sz="0" w:space="0" w:color="auto"/>
        <w:bottom w:val="none" w:sz="0" w:space="0" w:color="auto"/>
        <w:right w:val="none" w:sz="0" w:space="0" w:color="auto"/>
      </w:divBdr>
    </w:div>
    <w:div w:id="1528786903">
      <w:bodyDiv w:val="1"/>
      <w:marLeft w:val="0"/>
      <w:marRight w:val="0"/>
      <w:marTop w:val="0"/>
      <w:marBottom w:val="0"/>
      <w:divBdr>
        <w:top w:val="none" w:sz="0" w:space="0" w:color="auto"/>
        <w:left w:val="none" w:sz="0" w:space="0" w:color="auto"/>
        <w:bottom w:val="none" w:sz="0" w:space="0" w:color="auto"/>
        <w:right w:val="none" w:sz="0" w:space="0" w:color="auto"/>
      </w:divBdr>
    </w:div>
    <w:div w:id="1559974870">
      <w:bodyDiv w:val="1"/>
      <w:marLeft w:val="0"/>
      <w:marRight w:val="0"/>
      <w:marTop w:val="0"/>
      <w:marBottom w:val="0"/>
      <w:divBdr>
        <w:top w:val="none" w:sz="0" w:space="0" w:color="auto"/>
        <w:left w:val="none" w:sz="0" w:space="0" w:color="auto"/>
        <w:bottom w:val="none" w:sz="0" w:space="0" w:color="auto"/>
        <w:right w:val="none" w:sz="0" w:space="0" w:color="auto"/>
      </w:divBdr>
    </w:div>
    <w:div w:id="1614551854">
      <w:bodyDiv w:val="1"/>
      <w:marLeft w:val="0"/>
      <w:marRight w:val="0"/>
      <w:marTop w:val="0"/>
      <w:marBottom w:val="0"/>
      <w:divBdr>
        <w:top w:val="none" w:sz="0" w:space="0" w:color="auto"/>
        <w:left w:val="none" w:sz="0" w:space="0" w:color="auto"/>
        <w:bottom w:val="none" w:sz="0" w:space="0" w:color="auto"/>
        <w:right w:val="none" w:sz="0" w:space="0" w:color="auto"/>
      </w:divBdr>
    </w:div>
    <w:div w:id="1706900842">
      <w:bodyDiv w:val="1"/>
      <w:marLeft w:val="0"/>
      <w:marRight w:val="0"/>
      <w:marTop w:val="0"/>
      <w:marBottom w:val="0"/>
      <w:divBdr>
        <w:top w:val="none" w:sz="0" w:space="0" w:color="auto"/>
        <w:left w:val="none" w:sz="0" w:space="0" w:color="auto"/>
        <w:bottom w:val="none" w:sz="0" w:space="0" w:color="auto"/>
        <w:right w:val="none" w:sz="0" w:space="0" w:color="auto"/>
      </w:divBdr>
    </w:div>
    <w:div w:id="1708799216">
      <w:bodyDiv w:val="1"/>
      <w:marLeft w:val="0"/>
      <w:marRight w:val="0"/>
      <w:marTop w:val="0"/>
      <w:marBottom w:val="0"/>
      <w:divBdr>
        <w:top w:val="none" w:sz="0" w:space="0" w:color="auto"/>
        <w:left w:val="none" w:sz="0" w:space="0" w:color="auto"/>
        <w:bottom w:val="none" w:sz="0" w:space="0" w:color="auto"/>
        <w:right w:val="none" w:sz="0" w:space="0" w:color="auto"/>
      </w:divBdr>
    </w:div>
    <w:div w:id="1739279368">
      <w:bodyDiv w:val="1"/>
      <w:marLeft w:val="0"/>
      <w:marRight w:val="0"/>
      <w:marTop w:val="0"/>
      <w:marBottom w:val="0"/>
      <w:divBdr>
        <w:top w:val="none" w:sz="0" w:space="0" w:color="auto"/>
        <w:left w:val="none" w:sz="0" w:space="0" w:color="auto"/>
        <w:bottom w:val="none" w:sz="0" w:space="0" w:color="auto"/>
        <w:right w:val="none" w:sz="0" w:space="0" w:color="auto"/>
      </w:divBdr>
    </w:div>
    <w:div w:id="1792673129">
      <w:bodyDiv w:val="1"/>
      <w:marLeft w:val="0"/>
      <w:marRight w:val="0"/>
      <w:marTop w:val="0"/>
      <w:marBottom w:val="0"/>
      <w:divBdr>
        <w:top w:val="none" w:sz="0" w:space="0" w:color="auto"/>
        <w:left w:val="none" w:sz="0" w:space="0" w:color="auto"/>
        <w:bottom w:val="none" w:sz="0" w:space="0" w:color="auto"/>
        <w:right w:val="none" w:sz="0" w:space="0" w:color="auto"/>
      </w:divBdr>
    </w:div>
    <w:div w:id="1807156961">
      <w:bodyDiv w:val="1"/>
      <w:marLeft w:val="0"/>
      <w:marRight w:val="0"/>
      <w:marTop w:val="0"/>
      <w:marBottom w:val="0"/>
      <w:divBdr>
        <w:top w:val="none" w:sz="0" w:space="0" w:color="auto"/>
        <w:left w:val="none" w:sz="0" w:space="0" w:color="auto"/>
        <w:bottom w:val="none" w:sz="0" w:space="0" w:color="auto"/>
        <w:right w:val="none" w:sz="0" w:space="0" w:color="auto"/>
      </w:divBdr>
    </w:div>
    <w:div w:id="1831870310">
      <w:bodyDiv w:val="1"/>
      <w:marLeft w:val="0"/>
      <w:marRight w:val="0"/>
      <w:marTop w:val="0"/>
      <w:marBottom w:val="0"/>
      <w:divBdr>
        <w:top w:val="none" w:sz="0" w:space="0" w:color="auto"/>
        <w:left w:val="none" w:sz="0" w:space="0" w:color="auto"/>
        <w:bottom w:val="none" w:sz="0" w:space="0" w:color="auto"/>
        <w:right w:val="none" w:sz="0" w:space="0" w:color="auto"/>
      </w:divBdr>
    </w:div>
    <w:div w:id="1835997381">
      <w:bodyDiv w:val="1"/>
      <w:marLeft w:val="0"/>
      <w:marRight w:val="0"/>
      <w:marTop w:val="0"/>
      <w:marBottom w:val="0"/>
      <w:divBdr>
        <w:top w:val="none" w:sz="0" w:space="0" w:color="auto"/>
        <w:left w:val="none" w:sz="0" w:space="0" w:color="auto"/>
        <w:bottom w:val="none" w:sz="0" w:space="0" w:color="auto"/>
        <w:right w:val="none" w:sz="0" w:space="0" w:color="auto"/>
      </w:divBdr>
    </w:div>
    <w:div w:id="1865244755">
      <w:bodyDiv w:val="1"/>
      <w:marLeft w:val="0"/>
      <w:marRight w:val="0"/>
      <w:marTop w:val="0"/>
      <w:marBottom w:val="0"/>
      <w:divBdr>
        <w:top w:val="none" w:sz="0" w:space="0" w:color="auto"/>
        <w:left w:val="none" w:sz="0" w:space="0" w:color="auto"/>
        <w:bottom w:val="none" w:sz="0" w:space="0" w:color="auto"/>
        <w:right w:val="none" w:sz="0" w:space="0" w:color="auto"/>
      </w:divBdr>
    </w:div>
    <w:div w:id="1890652428">
      <w:bodyDiv w:val="1"/>
      <w:marLeft w:val="0"/>
      <w:marRight w:val="0"/>
      <w:marTop w:val="0"/>
      <w:marBottom w:val="0"/>
      <w:divBdr>
        <w:top w:val="none" w:sz="0" w:space="0" w:color="auto"/>
        <w:left w:val="none" w:sz="0" w:space="0" w:color="auto"/>
        <w:bottom w:val="none" w:sz="0" w:space="0" w:color="auto"/>
        <w:right w:val="none" w:sz="0" w:space="0" w:color="auto"/>
      </w:divBdr>
    </w:div>
    <w:div w:id="1913156252">
      <w:bodyDiv w:val="1"/>
      <w:marLeft w:val="0"/>
      <w:marRight w:val="0"/>
      <w:marTop w:val="0"/>
      <w:marBottom w:val="0"/>
      <w:divBdr>
        <w:top w:val="none" w:sz="0" w:space="0" w:color="auto"/>
        <w:left w:val="none" w:sz="0" w:space="0" w:color="auto"/>
        <w:bottom w:val="none" w:sz="0" w:space="0" w:color="auto"/>
        <w:right w:val="none" w:sz="0" w:space="0" w:color="auto"/>
      </w:divBdr>
    </w:div>
    <w:div w:id="1942028305">
      <w:bodyDiv w:val="1"/>
      <w:marLeft w:val="0"/>
      <w:marRight w:val="0"/>
      <w:marTop w:val="0"/>
      <w:marBottom w:val="0"/>
      <w:divBdr>
        <w:top w:val="none" w:sz="0" w:space="0" w:color="auto"/>
        <w:left w:val="none" w:sz="0" w:space="0" w:color="auto"/>
        <w:bottom w:val="none" w:sz="0" w:space="0" w:color="auto"/>
        <w:right w:val="none" w:sz="0" w:space="0" w:color="auto"/>
      </w:divBdr>
    </w:div>
    <w:div w:id="1946957410">
      <w:bodyDiv w:val="1"/>
      <w:marLeft w:val="0"/>
      <w:marRight w:val="0"/>
      <w:marTop w:val="0"/>
      <w:marBottom w:val="0"/>
      <w:divBdr>
        <w:top w:val="none" w:sz="0" w:space="0" w:color="auto"/>
        <w:left w:val="none" w:sz="0" w:space="0" w:color="auto"/>
        <w:bottom w:val="none" w:sz="0" w:space="0" w:color="auto"/>
        <w:right w:val="none" w:sz="0" w:space="0" w:color="auto"/>
      </w:divBdr>
    </w:div>
    <w:div w:id="1971014133">
      <w:bodyDiv w:val="1"/>
      <w:marLeft w:val="0"/>
      <w:marRight w:val="0"/>
      <w:marTop w:val="0"/>
      <w:marBottom w:val="0"/>
      <w:divBdr>
        <w:top w:val="none" w:sz="0" w:space="0" w:color="auto"/>
        <w:left w:val="none" w:sz="0" w:space="0" w:color="auto"/>
        <w:bottom w:val="none" w:sz="0" w:space="0" w:color="auto"/>
        <w:right w:val="none" w:sz="0" w:space="0" w:color="auto"/>
      </w:divBdr>
    </w:div>
    <w:div w:id="2013487037">
      <w:bodyDiv w:val="1"/>
      <w:marLeft w:val="0"/>
      <w:marRight w:val="0"/>
      <w:marTop w:val="0"/>
      <w:marBottom w:val="0"/>
      <w:divBdr>
        <w:top w:val="none" w:sz="0" w:space="0" w:color="auto"/>
        <w:left w:val="none" w:sz="0" w:space="0" w:color="auto"/>
        <w:bottom w:val="none" w:sz="0" w:space="0" w:color="auto"/>
        <w:right w:val="none" w:sz="0" w:space="0" w:color="auto"/>
      </w:divBdr>
    </w:div>
    <w:div w:id="2029672051">
      <w:bodyDiv w:val="1"/>
      <w:marLeft w:val="0"/>
      <w:marRight w:val="0"/>
      <w:marTop w:val="0"/>
      <w:marBottom w:val="0"/>
      <w:divBdr>
        <w:top w:val="none" w:sz="0" w:space="0" w:color="auto"/>
        <w:left w:val="none" w:sz="0" w:space="0" w:color="auto"/>
        <w:bottom w:val="none" w:sz="0" w:space="0" w:color="auto"/>
        <w:right w:val="none" w:sz="0" w:space="0" w:color="auto"/>
      </w:divBdr>
    </w:div>
    <w:div w:id="2050687155">
      <w:bodyDiv w:val="1"/>
      <w:marLeft w:val="0"/>
      <w:marRight w:val="0"/>
      <w:marTop w:val="0"/>
      <w:marBottom w:val="0"/>
      <w:divBdr>
        <w:top w:val="none" w:sz="0" w:space="0" w:color="auto"/>
        <w:left w:val="none" w:sz="0" w:space="0" w:color="auto"/>
        <w:bottom w:val="none" w:sz="0" w:space="0" w:color="auto"/>
        <w:right w:val="none" w:sz="0" w:space="0" w:color="auto"/>
      </w:divBdr>
    </w:div>
    <w:div w:id="214519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958</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2022-07-15T18:34:00Z</dcterms:created>
  <dcterms:modified xsi:type="dcterms:W3CDTF">2022-07-15T18:34:00Z</dcterms:modified>
</cp:coreProperties>
</file>